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EB35" w14:textId="67644751" w:rsidR="009D56DF" w:rsidRDefault="009D56DF" w:rsidP="009D56DF">
      <w:pPr>
        <w:jc w:val="center"/>
        <w:rPr>
          <w:rFonts w:ascii="Calibri" w:hAnsi="Calibri" w:cs="Calibri"/>
          <w:b/>
          <w:bCs/>
        </w:rPr>
      </w:pPr>
      <w:r w:rsidRPr="009D56DF">
        <w:rPr>
          <w:rFonts w:ascii="Calibri" w:hAnsi="Calibri" w:cs="Calibri"/>
          <w:b/>
          <w:bCs/>
        </w:rPr>
        <w:t>Choice Project Rubric</w:t>
      </w:r>
    </w:p>
    <w:p w14:paraId="0D10ECAF" w14:textId="5D54AB85" w:rsidR="009D56DF" w:rsidRDefault="009D56DF">
      <w:pPr>
        <w:rPr>
          <w:rFonts w:ascii="Calibri" w:hAnsi="Calibri" w:cs="Calibri"/>
          <w:b/>
          <w:bCs/>
        </w:rPr>
      </w:pPr>
    </w:p>
    <w:tbl>
      <w:tblPr>
        <w:tblStyle w:val="TableGrid"/>
        <w:tblW w:w="17544" w:type="dxa"/>
        <w:tblLayout w:type="fixed"/>
        <w:tblLook w:val="04A0" w:firstRow="1" w:lastRow="0" w:firstColumn="1" w:lastColumn="0" w:noHBand="0" w:noVBand="1"/>
      </w:tblPr>
      <w:tblGrid>
        <w:gridCol w:w="2924"/>
        <w:gridCol w:w="2924"/>
        <w:gridCol w:w="2924"/>
        <w:gridCol w:w="2924"/>
        <w:gridCol w:w="2924"/>
        <w:gridCol w:w="2924"/>
      </w:tblGrid>
      <w:tr w:rsidR="009D56DF" w:rsidRPr="002E3997" w14:paraId="0B706CAC" w14:textId="77777777" w:rsidTr="009D56DF">
        <w:tc>
          <w:tcPr>
            <w:tcW w:w="2924" w:type="dxa"/>
            <w:shd w:val="clear" w:color="auto" w:fill="F2F2F2" w:themeFill="background1" w:themeFillShade="F2"/>
          </w:tcPr>
          <w:p w14:paraId="36E28779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Criteria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2B74078C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Unacceptable (0)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1D52507E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Poor (1)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79E6A1F3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Satisfactory (2)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1FDFDF9D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Good (3)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6A925915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Excellent (4)</w:t>
            </w:r>
          </w:p>
        </w:tc>
      </w:tr>
      <w:tr w:rsidR="009D56DF" w:rsidRPr="002E3997" w14:paraId="658E2C54" w14:textId="77777777" w:rsidTr="009D56DF">
        <w:tc>
          <w:tcPr>
            <w:tcW w:w="2924" w:type="dxa"/>
          </w:tcPr>
          <w:p w14:paraId="7305C77E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met its goal</w:t>
            </w:r>
          </w:p>
        </w:tc>
        <w:tc>
          <w:tcPr>
            <w:tcW w:w="2924" w:type="dxa"/>
          </w:tcPr>
          <w:p w14:paraId="09E31498" w14:textId="7CD75C0F" w:rsidR="009D56DF" w:rsidRPr="002E3997" w:rsidRDefault="009D56DF" w:rsidP="009D56DF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Goal of the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submission is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unclear or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mixed,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submission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does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not meet the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goal.</w:t>
            </w:r>
          </w:p>
        </w:tc>
        <w:tc>
          <w:tcPr>
            <w:tcW w:w="2924" w:type="dxa"/>
          </w:tcPr>
          <w:p w14:paraId="1C02D626" w14:textId="7876E7DE" w:rsidR="009D56DF" w:rsidRPr="002E3997" w:rsidRDefault="009D56DF" w:rsidP="009D56DF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Goal of the</w:t>
            </w:r>
            <w:r w:rsidRPr="002E3997">
              <w:rPr>
                <w:rFonts w:ascii="Calibri" w:hAnsi="Calibri" w:cs="Calibri"/>
              </w:rPr>
              <w:t xml:space="preserve"> s</w:t>
            </w:r>
            <w:r w:rsidRPr="002E3997">
              <w:rPr>
                <w:rFonts w:ascii="Calibri" w:hAnsi="Calibri" w:cs="Calibri"/>
              </w:rPr>
              <w:t>ubmission can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be assumed, but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it is not clear.</w:t>
            </w:r>
          </w:p>
        </w:tc>
        <w:tc>
          <w:tcPr>
            <w:tcW w:w="2924" w:type="dxa"/>
          </w:tcPr>
          <w:p w14:paraId="55B3D15F" w14:textId="5F7C086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</w:t>
            </w:r>
            <w:r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clearly achieves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its goal of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addressing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chemo-phobia,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linking course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to an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area of study, or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helping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learners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better understand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 course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concept.</w:t>
            </w:r>
          </w:p>
        </w:tc>
        <w:tc>
          <w:tcPr>
            <w:tcW w:w="2924" w:type="dxa"/>
          </w:tcPr>
          <w:p w14:paraId="4D884E33" w14:textId="1AD34B0B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is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generally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compelling and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clearly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achieves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goal of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addressing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chemo-phobia,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linking course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to an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area of study, or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helping learners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better understand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 course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concept.</w:t>
            </w:r>
          </w:p>
        </w:tc>
        <w:tc>
          <w:tcPr>
            <w:tcW w:w="2924" w:type="dxa"/>
          </w:tcPr>
          <w:p w14:paraId="091AD5F1" w14:textId="1EA925D6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is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clear and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compelling in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achieving its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goal of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addressing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chemophobia,</w:t>
            </w:r>
            <w:r w:rsidR="0057501E" w:rsidRPr="002E3997">
              <w:rPr>
                <w:rFonts w:ascii="Calibri" w:hAnsi="Calibri" w:cs="Calibri"/>
              </w:rPr>
              <w:t xml:space="preserve"> l</w:t>
            </w:r>
            <w:r w:rsidRPr="002E3997">
              <w:rPr>
                <w:rFonts w:ascii="Calibri" w:hAnsi="Calibri" w:cs="Calibri"/>
              </w:rPr>
              <w:t>inking course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to an</w:t>
            </w:r>
            <w:r w:rsidR="0057501E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area of study,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or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helping learners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better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understand a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course concept.</w:t>
            </w:r>
          </w:p>
        </w:tc>
      </w:tr>
      <w:tr w:rsidR="009D56DF" w:rsidRPr="002E3997" w14:paraId="55511477" w14:textId="77777777" w:rsidTr="009D56DF">
        <w:tc>
          <w:tcPr>
            <w:tcW w:w="2924" w:type="dxa"/>
          </w:tcPr>
          <w:p w14:paraId="1A47920C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Nature of the chemistry content</w:t>
            </w:r>
          </w:p>
        </w:tc>
        <w:tc>
          <w:tcPr>
            <w:tcW w:w="2924" w:type="dxa"/>
          </w:tcPr>
          <w:p w14:paraId="18238CAC" w14:textId="147E0303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selected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does not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contribute to the</w:t>
            </w:r>
          </w:p>
          <w:p w14:paraId="26D86F10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project goal.</w:t>
            </w:r>
          </w:p>
        </w:tc>
        <w:tc>
          <w:tcPr>
            <w:tcW w:w="2924" w:type="dxa"/>
          </w:tcPr>
          <w:p w14:paraId="7DC0C102" w14:textId="6520A2EA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Some chemistry</w:t>
            </w:r>
            <w:r w:rsidR="00C368BC" w:rsidRPr="002E3997">
              <w:rPr>
                <w:rFonts w:ascii="Calibri" w:hAnsi="Calibri" w:cs="Calibri"/>
              </w:rPr>
              <w:t xml:space="preserve"> c</w:t>
            </w:r>
            <w:r w:rsidRPr="002E3997">
              <w:rPr>
                <w:rFonts w:ascii="Calibri" w:hAnsi="Calibri" w:cs="Calibri"/>
              </w:rPr>
              <w:t>ontent selected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contributes to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 xml:space="preserve">project </w:t>
            </w:r>
            <w:proofErr w:type="gramStart"/>
            <w:r w:rsidRPr="002E3997">
              <w:rPr>
                <w:rFonts w:ascii="Calibri" w:hAnsi="Calibri" w:cs="Calibri"/>
              </w:rPr>
              <w:t>goal,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but</w:t>
            </w:r>
            <w:proofErr w:type="gramEnd"/>
            <w:r w:rsidRPr="002E3997">
              <w:rPr>
                <w:rFonts w:ascii="Calibri" w:hAnsi="Calibri" w:cs="Calibri"/>
              </w:rPr>
              <w:t xml:space="preserve"> misses some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major points.</w:t>
            </w:r>
          </w:p>
        </w:tc>
        <w:tc>
          <w:tcPr>
            <w:tcW w:w="2924" w:type="dxa"/>
          </w:tcPr>
          <w:p w14:paraId="2687F080" w14:textId="5CACAAAB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selected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contributes to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project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proofErr w:type="gramStart"/>
            <w:r w:rsidRPr="002E3997">
              <w:rPr>
                <w:rFonts w:ascii="Calibri" w:hAnsi="Calibri" w:cs="Calibri"/>
              </w:rPr>
              <w:t>goal,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but</w:t>
            </w:r>
            <w:proofErr w:type="gramEnd"/>
            <w:r w:rsidRPr="002E3997">
              <w:rPr>
                <w:rFonts w:ascii="Calibri" w:hAnsi="Calibri" w:cs="Calibri"/>
              </w:rPr>
              <w:t xml:space="preserve"> misses some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minor points.</w:t>
            </w:r>
          </w:p>
        </w:tc>
        <w:tc>
          <w:tcPr>
            <w:tcW w:w="2924" w:type="dxa"/>
          </w:tcPr>
          <w:p w14:paraId="11713008" w14:textId="63D44CDB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selected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contributes to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project</w:t>
            </w:r>
            <w:r w:rsidR="00C368BC" w:rsidRPr="002E3997">
              <w:rPr>
                <w:rFonts w:ascii="Calibri" w:hAnsi="Calibri" w:cs="Calibri"/>
              </w:rPr>
              <w:t xml:space="preserve"> g</w:t>
            </w:r>
            <w:r w:rsidRPr="002E3997">
              <w:rPr>
                <w:rFonts w:ascii="Calibri" w:hAnsi="Calibri" w:cs="Calibri"/>
              </w:rPr>
              <w:t>oal.</w:t>
            </w:r>
          </w:p>
        </w:tc>
        <w:tc>
          <w:tcPr>
            <w:tcW w:w="2924" w:type="dxa"/>
          </w:tcPr>
          <w:p w14:paraId="036BB024" w14:textId="33E4BAC9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selected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ensures the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project goal is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met.</w:t>
            </w:r>
          </w:p>
        </w:tc>
      </w:tr>
      <w:tr w:rsidR="009D56DF" w:rsidRPr="002E3997" w14:paraId="50FB31BF" w14:textId="77777777" w:rsidTr="009D56DF">
        <w:tc>
          <w:tcPr>
            <w:tcW w:w="2924" w:type="dxa"/>
          </w:tcPr>
          <w:p w14:paraId="228B0CB2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Effective use of form (visual, audio, written communication)</w:t>
            </w:r>
          </w:p>
        </w:tc>
        <w:tc>
          <w:tcPr>
            <w:tcW w:w="2924" w:type="dxa"/>
          </w:tcPr>
          <w:p w14:paraId="635996AB" w14:textId="51B4F154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The chosen form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is ineffective in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communicating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chemistry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content.</w:t>
            </w:r>
          </w:p>
        </w:tc>
        <w:tc>
          <w:tcPr>
            <w:tcW w:w="2924" w:type="dxa"/>
          </w:tcPr>
          <w:p w14:paraId="240313D3" w14:textId="28A7A0DE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Much of the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would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be more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effectively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 a different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form.</w:t>
            </w:r>
          </w:p>
        </w:tc>
        <w:tc>
          <w:tcPr>
            <w:tcW w:w="2924" w:type="dxa"/>
          </w:tcPr>
          <w:p w14:paraId="7EADC642" w14:textId="72B1C692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Some of the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would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be more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effectively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 a different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form.</w:t>
            </w:r>
          </w:p>
        </w:tc>
        <w:tc>
          <w:tcPr>
            <w:tcW w:w="2924" w:type="dxa"/>
          </w:tcPr>
          <w:p w14:paraId="1648FE33" w14:textId="4A6E2525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The majority of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content is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 an effective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form.</w:t>
            </w:r>
          </w:p>
        </w:tc>
        <w:tc>
          <w:tcPr>
            <w:tcW w:w="2924" w:type="dxa"/>
          </w:tcPr>
          <w:p w14:paraId="5B4068A4" w14:textId="04A9292B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Content is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effectively in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visual, audio,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and/or written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form.</w:t>
            </w:r>
          </w:p>
        </w:tc>
      </w:tr>
      <w:tr w:rsidR="009D56DF" w:rsidRPr="002E3997" w14:paraId="2676776B" w14:textId="77777777" w:rsidTr="009D56DF">
        <w:tc>
          <w:tcPr>
            <w:tcW w:w="2924" w:type="dxa"/>
          </w:tcPr>
          <w:p w14:paraId="4FB041E1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Communication – audience and language</w:t>
            </w:r>
          </w:p>
        </w:tc>
        <w:tc>
          <w:tcPr>
            <w:tcW w:w="2924" w:type="dxa"/>
          </w:tcPr>
          <w:p w14:paraId="138BF1C0" w14:textId="38ADFFC0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is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at a level that is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inappropriate for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audience.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For example: too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technical for a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broad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audience,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or too simple for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an undergraduate</w:t>
            </w:r>
            <w:r w:rsidR="00C368BC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audience.</w:t>
            </w:r>
          </w:p>
        </w:tc>
        <w:tc>
          <w:tcPr>
            <w:tcW w:w="2924" w:type="dxa"/>
          </w:tcPr>
          <w:p w14:paraId="1F94E78C" w14:textId="47D8CBB2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Some chemistry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at a level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inappropriate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audience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and has some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errors or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awkwardness in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wording that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impede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meaning.</w:t>
            </w:r>
          </w:p>
        </w:tc>
        <w:tc>
          <w:tcPr>
            <w:tcW w:w="2924" w:type="dxa"/>
          </w:tcPr>
          <w:p w14:paraId="7DE4DDC1" w14:textId="6350F502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using</w:t>
            </w:r>
            <w:r w:rsidR="00B67C0B" w:rsidRPr="002E3997">
              <w:rPr>
                <w:rFonts w:ascii="Calibri" w:hAnsi="Calibri" w:cs="Calibri"/>
              </w:rPr>
              <w:t xml:space="preserve"> s</w:t>
            </w:r>
            <w:r w:rsidRPr="002E3997">
              <w:rPr>
                <w:rFonts w:ascii="Calibri" w:hAnsi="Calibri" w:cs="Calibri"/>
              </w:rPr>
              <w:t>traightforward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language that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generally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meaning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audience, but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with some errors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or awkwardness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 wording.</w:t>
            </w:r>
          </w:p>
        </w:tc>
        <w:tc>
          <w:tcPr>
            <w:tcW w:w="2924" w:type="dxa"/>
          </w:tcPr>
          <w:p w14:paraId="34469EDB" w14:textId="0410BA98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at a level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appropriate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audience.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Uses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straightforward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language that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generally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meaning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audience.</w:t>
            </w:r>
          </w:p>
        </w:tc>
        <w:tc>
          <w:tcPr>
            <w:tcW w:w="2924" w:type="dxa"/>
          </w:tcPr>
          <w:p w14:paraId="5D97DFED" w14:textId="30ED048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content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at a level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appropriate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audience.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Uses language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that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communicates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meaning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audience with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clarity 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fluency.</w:t>
            </w:r>
          </w:p>
        </w:tc>
      </w:tr>
      <w:tr w:rsidR="009D56DF" w:rsidRPr="002E3997" w14:paraId="70C548ED" w14:textId="77777777" w:rsidTr="002E3997">
        <w:trPr>
          <w:trHeight w:val="1841"/>
        </w:trPr>
        <w:tc>
          <w:tcPr>
            <w:tcW w:w="2924" w:type="dxa"/>
          </w:tcPr>
          <w:p w14:paraId="29D00210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Communication – logic and organization</w:t>
            </w:r>
          </w:p>
        </w:tc>
        <w:tc>
          <w:tcPr>
            <w:tcW w:w="2924" w:type="dxa"/>
          </w:tcPr>
          <w:p w14:paraId="67EEED06" w14:textId="16968C4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No logical order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to the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information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provided, ideas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are repeated,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rambling.</w:t>
            </w:r>
          </w:p>
        </w:tc>
        <w:tc>
          <w:tcPr>
            <w:tcW w:w="2924" w:type="dxa"/>
          </w:tcPr>
          <w:p w14:paraId="72ABC341" w14:textId="0FEF07A8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Major problems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 organization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and/or logic.</w:t>
            </w:r>
          </w:p>
        </w:tc>
        <w:tc>
          <w:tcPr>
            <w:tcW w:w="2924" w:type="dxa"/>
          </w:tcPr>
          <w:p w14:paraId="5D524F1B" w14:textId="21B3EC76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Minor problems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 organization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or logic.</w:t>
            </w:r>
          </w:p>
        </w:tc>
        <w:tc>
          <w:tcPr>
            <w:tcW w:w="2924" w:type="dxa"/>
          </w:tcPr>
          <w:p w14:paraId="5FBD1ED5" w14:textId="32CD5D12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Presentation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proofErr w:type="gramStart"/>
            <w:r w:rsidRPr="002E3997">
              <w:rPr>
                <w:rFonts w:ascii="Calibri" w:hAnsi="Calibri" w:cs="Calibri"/>
              </w:rPr>
              <w:t>organized, but</w:t>
            </w:r>
            <w:proofErr w:type="gramEnd"/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lacks some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development of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topic. Uses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comparisons or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analogies that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may help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understanding.</w:t>
            </w:r>
          </w:p>
        </w:tc>
        <w:tc>
          <w:tcPr>
            <w:tcW w:w="2924" w:type="dxa"/>
          </w:tcPr>
          <w:p w14:paraId="4A13B2F5" w14:textId="028FE698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Clear and logical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presentation,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good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development of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topic.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Uses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effective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comparisons or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analogies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enhance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understanding.</w:t>
            </w:r>
          </w:p>
        </w:tc>
      </w:tr>
      <w:tr w:rsidR="009D56DF" w:rsidRPr="002E3997" w14:paraId="2B962C7C" w14:textId="77777777" w:rsidTr="009D56DF">
        <w:tc>
          <w:tcPr>
            <w:tcW w:w="2924" w:type="dxa"/>
            <w:shd w:val="clear" w:color="auto" w:fill="F2F2F2" w:themeFill="background1" w:themeFillShade="F2"/>
          </w:tcPr>
          <w:p w14:paraId="5B8BA9D3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lastRenderedPageBreak/>
              <w:t>Criteria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17FEFC11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-4 points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2C18C7AF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-3 points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4DB13E32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-2 points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23ABD1CB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-1 points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119C131E" w14:textId="77777777" w:rsidR="009D56DF" w:rsidRPr="002E3997" w:rsidRDefault="009D56DF" w:rsidP="00C1400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997">
              <w:rPr>
                <w:rFonts w:ascii="Calibri" w:hAnsi="Calibri" w:cs="Calibri"/>
                <w:b/>
                <w:bCs/>
              </w:rPr>
              <w:t>0 points</w:t>
            </w:r>
          </w:p>
        </w:tc>
      </w:tr>
      <w:tr w:rsidR="009D56DF" w:rsidRPr="002E3997" w14:paraId="3A4EB064" w14:textId="77777777" w:rsidTr="009D56DF">
        <w:tc>
          <w:tcPr>
            <w:tcW w:w="2924" w:type="dxa"/>
          </w:tcPr>
          <w:p w14:paraId="104B2D2C" w14:textId="19D3BDA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Attribution (Submissions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that are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plagiarized will</w:t>
            </w:r>
            <w:r w:rsidR="00B67C0B" w:rsidRPr="002E3997">
              <w:rPr>
                <w:rFonts w:ascii="Calibri" w:hAnsi="Calibri" w:cs="Calibri"/>
              </w:rPr>
              <w:t xml:space="preserve"> not</w:t>
            </w:r>
            <w:r w:rsidRPr="002E3997">
              <w:rPr>
                <w:rFonts w:ascii="Calibri" w:hAnsi="Calibri" w:cs="Calibri"/>
              </w:rPr>
              <w:t xml:space="preserve"> be graded)</w:t>
            </w:r>
          </w:p>
        </w:tc>
        <w:tc>
          <w:tcPr>
            <w:tcW w:w="2924" w:type="dxa"/>
          </w:tcPr>
          <w:p w14:paraId="68396522" w14:textId="73C84702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contains no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citations (and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citations are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needed) 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uses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copyrighted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information that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is not labeled for</w:t>
            </w:r>
            <w:r w:rsidR="00B67C0B" w:rsidRPr="002E3997">
              <w:rPr>
                <w:rFonts w:ascii="Calibri" w:hAnsi="Calibri" w:cs="Calibri"/>
              </w:rPr>
              <w:t xml:space="preserve"> r</w:t>
            </w:r>
            <w:r w:rsidRPr="002E3997">
              <w:rPr>
                <w:rFonts w:ascii="Calibri" w:hAnsi="Calibri" w:cs="Calibri"/>
              </w:rPr>
              <w:t>euse.</w:t>
            </w:r>
          </w:p>
        </w:tc>
        <w:tc>
          <w:tcPr>
            <w:tcW w:w="2924" w:type="dxa"/>
          </w:tcPr>
          <w:p w14:paraId="7B783C04" w14:textId="64E180B6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contains 3 or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more errors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related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attributions 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copyright</w:t>
            </w:r>
            <w:r w:rsidR="00B67C0B" w:rsidRPr="002E3997">
              <w:rPr>
                <w:rFonts w:ascii="Calibri" w:hAnsi="Calibri" w:cs="Calibri"/>
              </w:rPr>
              <w:t xml:space="preserve"> l</w:t>
            </w:r>
            <w:r w:rsidRPr="002E3997">
              <w:rPr>
                <w:rFonts w:ascii="Calibri" w:hAnsi="Calibri" w:cs="Calibri"/>
              </w:rPr>
              <w:t>icensing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requirements.</w:t>
            </w:r>
          </w:p>
        </w:tc>
        <w:tc>
          <w:tcPr>
            <w:tcW w:w="2924" w:type="dxa"/>
          </w:tcPr>
          <w:p w14:paraId="0705EEDF" w14:textId="4BA801D3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contains 1-2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errors related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attributions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copyright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licensing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requirements.</w:t>
            </w:r>
          </w:p>
        </w:tc>
        <w:tc>
          <w:tcPr>
            <w:tcW w:w="2924" w:type="dxa"/>
          </w:tcPr>
          <w:p w14:paraId="5336B60C" w14:textId="1CE09241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</w:t>
            </w:r>
            <w:r w:rsidR="00B67C0B" w:rsidRPr="002E3997">
              <w:rPr>
                <w:rFonts w:ascii="Calibri" w:hAnsi="Calibri" w:cs="Calibri"/>
              </w:rPr>
              <w:t xml:space="preserve"> c</w:t>
            </w:r>
            <w:r w:rsidRPr="002E3997">
              <w:rPr>
                <w:rFonts w:ascii="Calibri" w:hAnsi="Calibri" w:cs="Calibri"/>
              </w:rPr>
              <w:t>ontains only a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very small error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related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attributions 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copyright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licensing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requirements.</w:t>
            </w:r>
          </w:p>
        </w:tc>
        <w:tc>
          <w:tcPr>
            <w:tcW w:w="2924" w:type="dxa"/>
          </w:tcPr>
          <w:p w14:paraId="1712763D" w14:textId="5775F19E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contains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appropriate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citations 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minds copyright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licensing</w:t>
            </w:r>
            <w:r w:rsidR="00B67C0B" w:rsidRPr="002E3997">
              <w:rPr>
                <w:rFonts w:ascii="Calibri" w:hAnsi="Calibri" w:cs="Calibri"/>
              </w:rPr>
              <w:t xml:space="preserve"> r</w:t>
            </w:r>
            <w:r w:rsidRPr="002E3997">
              <w:rPr>
                <w:rFonts w:ascii="Calibri" w:hAnsi="Calibri" w:cs="Calibri"/>
              </w:rPr>
              <w:t>equirements.</w:t>
            </w:r>
          </w:p>
        </w:tc>
      </w:tr>
      <w:tr w:rsidR="009D56DF" w:rsidRPr="002E3997" w14:paraId="0DD88DC8" w14:textId="77777777" w:rsidTr="009D56DF">
        <w:tc>
          <w:tcPr>
            <w:tcW w:w="2924" w:type="dxa"/>
          </w:tcPr>
          <w:p w14:paraId="6E65FA8D" w14:textId="2A656F9F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Conforms to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assignment</w:t>
            </w:r>
            <w:r w:rsidR="00B67C0B" w:rsidRPr="002E3997">
              <w:rPr>
                <w:rFonts w:ascii="Calibri" w:hAnsi="Calibri" w:cs="Calibri"/>
              </w:rPr>
              <w:t xml:space="preserve"> re</w:t>
            </w:r>
            <w:r w:rsidRPr="002E3997">
              <w:rPr>
                <w:rFonts w:ascii="Calibri" w:hAnsi="Calibri" w:cs="Calibri"/>
              </w:rPr>
              <w:t>quirements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(length, etc.)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(points are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subtracted)</w:t>
            </w:r>
          </w:p>
        </w:tc>
        <w:tc>
          <w:tcPr>
            <w:tcW w:w="2924" w:type="dxa"/>
          </w:tcPr>
          <w:p w14:paraId="2706D36A" w14:textId="4E25B142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more than 40%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of the target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time/length/word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requirements.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Submissions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more than 40%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too long will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not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be graded.</w:t>
            </w:r>
          </w:p>
        </w:tc>
        <w:tc>
          <w:tcPr>
            <w:tcW w:w="2924" w:type="dxa"/>
          </w:tcPr>
          <w:p w14:paraId="4A2D70B6" w14:textId="455DDDDE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within 30% of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target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time/length/word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requirements.</w:t>
            </w:r>
          </w:p>
        </w:tc>
        <w:tc>
          <w:tcPr>
            <w:tcW w:w="2924" w:type="dxa"/>
          </w:tcPr>
          <w:p w14:paraId="021294C7" w14:textId="4C2205D5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within 20% of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the target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time/length/word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requirements.</w:t>
            </w:r>
          </w:p>
        </w:tc>
        <w:tc>
          <w:tcPr>
            <w:tcW w:w="2924" w:type="dxa"/>
          </w:tcPr>
          <w:p w14:paraId="35060499" w14:textId="1713C26A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within 10% of</w:t>
            </w:r>
            <w:r w:rsidR="00B67C0B" w:rsidRPr="002E3997">
              <w:rPr>
                <w:rFonts w:ascii="Calibri" w:hAnsi="Calibri" w:cs="Calibri"/>
              </w:rPr>
              <w:t xml:space="preserve"> t</w:t>
            </w:r>
            <w:r w:rsidRPr="002E3997">
              <w:rPr>
                <w:rFonts w:ascii="Calibri" w:hAnsi="Calibri" w:cs="Calibri"/>
              </w:rPr>
              <w:t>he target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time/length/word</w:t>
            </w:r>
          </w:p>
          <w:p w14:paraId="42EB34FA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requirements.</w:t>
            </w:r>
          </w:p>
        </w:tc>
        <w:tc>
          <w:tcPr>
            <w:tcW w:w="2924" w:type="dxa"/>
          </w:tcPr>
          <w:p w14:paraId="70BFEC49" w14:textId="733DC0EF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Submission is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within the target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time/length/word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requirements.</w:t>
            </w:r>
          </w:p>
        </w:tc>
      </w:tr>
      <w:tr w:rsidR="009D56DF" w:rsidRPr="002E3997" w14:paraId="795DF443" w14:textId="77777777" w:rsidTr="009D56DF">
        <w:tc>
          <w:tcPr>
            <w:tcW w:w="2924" w:type="dxa"/>
          </w:tcPr>
          <w:p w14:paraId="6CD176A6" w14:textId="2C0DCEAF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 xml:space="preserve">content </w:t>
            </w:r>
            <w:r w:rsidR="00B67C0B" w:rsidRPr="002E3997">
              <w:rPr>
                <w:rFonts w:ascii="Calibri" w:hAnsi="Calibri" w:cs="Calibri"/>
              </w:rPr>
              <w:t xml:space="preserve">– </w:t>
            </w:r>
            <w:r w:rsidRPr="002E3997">
              <w:rPr>
                <w:rFonts w:ascii="Calibri" w:hAnsi="Calibri" w:cs="Calibri"/>
              </w:rPr>
              <w:t>accuracy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(points are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subtracted)</w:t>
            </w:r>
          </w:p>
        </w:tc>
        <w:tc>
          <w:tcPr>
            <w:tcW w:w="2924" w:type="dxa"/>
          </w:tcPr>
          <w:p w14:paraId="72D9420A" w14:textId="65F8DCEC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Severe errors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that take away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from the main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message.</w:t>
            </w:r>
          </w:p>
        </w:tc>
        <w:tc>
          <w:tcPr>
            <w:tcW w:w="2924" w:type="dxa"/>
          </w:tcPr>
          <w:p w14:paraId="4E681DF3" w14:textId="5DD6DADA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A few minor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proofErr w:type="gramStart"/>
            <w:r w:rsidRPr="002E3997">
              <w:rPr>
                <w:rFonts w:ascii="Calibri" w:hAnsi="Calibri" w:cs="Calibri"/>
              </w:rPr>
              <w:t>chemistry</w:t>
            </w:r>
            <w:proofErr w:type="gramEnd"/>
            <w:r w:rsidRPr="002E3997">
              <w:rPr>
                <w:rFonts w:ascii="Calibri" w:hAnsi="Calibri" w:cs="Calibri"/>
              </w:rPr>
              <w:t xml:space="preserve"> errors.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Simplifications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or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assumptions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are not directly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identified and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detract from the</w:t>
            </w:r>
            <w:r w:rsidR="00B67C0B" w:rsidRPr="002E3997">
              <w:rPr>
                <w:rFonts w:ascii="Calibri" w:hAnsi="Calibri" w:cs="Calibri"/>
              </w:rPr>
              <w:t xml:space="preserve"> </w:t>
            </w:r>
            <w:r w:rsidRPr="002E3997">
              <w:rPr>
                <w:rFonts w:ascii="Calibri" w:hAnsi="Calibri" w:cs="Calibri"/>
              </w:rPr>
              <w:t>main message.</w:t>
            </w:r>
          </w:p>
        </w:tc>
        <w:tc>
          <w:tcPr>
            <w:tcW w:w="2924" w:type="dxa"/>
          </w:tcPr>
          <w:p w14:paraId="0B51E0FA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Minor chemistry</w:t>
            </w:r>
          </w:p>
          <w:p w14:paraId="5F30874C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errors.</w:t>
            </w:r>
          </w:p>
          <w:p w14:paraId="63C35C74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Simplifications</w:t>
            </w:r>
          </w:p>
          <w:p w14:paraId="58BEB2EB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or assumptions</w:t>
            </w:r>
          </w:p>
          <w:p w14:paraId="26E2C6FA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are not directly</w:t>
            </w:r>
          </w:p>
          <w:p w14:paraId="64F823FC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identified but do</w:t>
            </w:r>
          </w:p>
          <w:p w14:paraId="1E89591C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not detract from</w:t>
            </w:r>
          </w:p>
          <w:p w14:paraId="162C437E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the main</w:t>
            </w:r>
          </w:p>
          <w:p w14:paraId="3B25F4B7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message.</w:t>
            </w:r>
          </w:p>
        </w:tc>
        <w:tc>
          <w:tcPr>
            <w:tcW w:w="2924" w:type="dxa"/>
          </w:tcPr>
          <w:p w14:paraId="3A29F64F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A very minor</w:t>
            </w:r>
          </w:p>
          <w:p w14:paraId="76DB08C4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chemistry error.</w:t>
            </w:r>
          </w:p>
          <w:p w14:paraId="4BEC3FC3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Simplifications</w:t>
            </w:r>
          </w:p>
          <w:p w14:paraId="4156FFB8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or assumptions</w:t>
            </w:r>
          </w:p>
          <w:p w14:paraId="419D148E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are identified.</w:t>
            </w:r>
          </w:p>
        </w:tc>
        <w:tc>
          <w:tcPr>
            <w:tcW w:w="2924" w:type="dxa"/>
          </w:tcPr>
          <w:p w14:paraId="422A55D7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No chemistry</w:t>
            </w:r>
          </w:p>
          <w:p w14:paraId="6D2BF32B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errors.</w:t>
            </w:r>
          </w:p>
          <w:p w14:paraId="4A1C9F33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Simplifications</w:t>
            </w:r>
          </w:p>
          <w:p w14:paraId="471434A1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or assumptions</w:t>
            </w:r>
          </w:p>
          <w:p w14:paraId="6D33DACE" w14:textId="77777777" w:rsidR="009D56DF" w:rsidRPr="002E3997" w:rsidRDefault="009D56DF" w:rsidP="00C14005">
            <w:pPr>
              <w:rPr>
                <w:rFonts w:ascii="Calibri" w:hAnsi="Calibri" w:cs="Calibri"/>
              </w:rPr>
            </w:pPr>
            <w:r w:rsidRPr="002E3997">
              <w:rPr>
                <w:rFonts w:ascii="Calibri" w:hAnsi="Calibri" w:cs="Calibri"/>
              </w:rPr>
              <w:t>are identified.</w:t>
            </w:r>
          </w:p>
        </w:tc>
      </w:tr>
    </w:tbl>
    <w:p w14:paraId="14450521" w14:textId="77777777" w:rsidR="009D56DF" w:rsidRPr="009D56DF" w:rsidRDefault="009D56DF">
      <w:pPr>
        <w:rPr>
          <w:rFonts w:ascii="Calibri" w:hAnsi="Calibri" w:cs="Calibri"/>
          <w:b/>
          <w:bCs/>
        </w:rPr>
      </w:pPr>
    </w:p>
    <w:sectPr w:rsidR="009D56DF" w:rsidRPr="009D56DF" w:rsidSect="002E3997">
      <w:footerReference w:type="default" r:id="rId6"/>
      <w:pgSz w:w="20160" w:h="12240" w:orient="landscape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129D" w14:textId="77777777" w:rsidR="00A956F5" w:rsidRDefault="00A956F5" w:rsidP="009D56DF">
      <w:r>
        <w:separator/>
      </w:r>
    </w:p>
  </w:endnote>
  <w:endnote w:type="continuationSeparator" w:id="0">
    <w:p w14:paraId="2966A972" w14:textId="77777777" w:rsidR="00A956F5" w:rsidRDefault="00A956F5" w:rsidP="009D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C9C1" w14:textId="757A0599" w:rsidR="009D56DF" w:rsidRPr="009D56DF" w:rsidRDefault="009D56DF" w:rsidP="009D56DF">
    <w:pPr>
      <w:rPr>
        <w:rFonts w:ascii="Times New Roman" w:eastAsia="Times New Roman" w:hAnsi="Times New Roman" w:cs="Times New Roman"/>
        <w:lang w:val="en-CA"/>
      </w:rPr>
    </w:pPr>
    <w:hyperlink r:id="rId1" w:tgtFrame="_blank" w:history="1">
      <w:r w:rsidRPr="009D56DF">
        <w:rPr>
          <w:rFonts w:ascii="Source Sans Pro" w:eastAsia="Times New Roman" w:hAnsi="Source Sans Pro" w:cs="Times New Roman"/>
          <w:color w:val="D14500"/>
          <w:u w:val="single"/>
          <w:shd w:val="clear" w:color="auto" w:fill="FFFFFF"/>
          <w:lang w:val="en-CA"/>
        </w:rPr>
        <w:t>Choice Project Rubric </w:t>
      </w:r>
    </w:hyperlink>
    <w:r w:rsidRPr="009D56DF">
      <w:rPr>
        <w:rFonts w:ascii="Source Sans Pro" w:eastAsia="Times New Roman" w:hAnsi="Source Sans Pro" w:cs="Times New Roman"/>
        <w:color w:val="333333"/>
        <w:shd w:val="clear" w:color="auto" w:fill="FFFFFF"/>
        <w:lang w:val="en-CA"/>
      </w:rPr>
      <w:t>by </w:t>
    </w:r>
    <w:hyperlink r:id="rId2" w:tgtFrame="_blank" w:history="1">
      <w:r w:rsidRPr="009D56DF">
        <w:rPr>
          <w:rFonts w:ascii="Source Sans Pro" w:eastAsia="Times New Roman" w:hAnsi="Source Sans Pro" w:cs="Times New Roman"/>
          <w:color w:val="D14500"/>
          <w:u w:val="single"/>
          <w:shd w:val="clear" w:color="auto" w:fill="FFFFFF"/>
          <w:lang w:val="en-CA"/>
        </w:rPr>
        <w:t>Jaclyn Stewart </w:t>
      </w:r>
    </w:hyperlink>
    <w:r w:rsidRPr="009D56DF">
      <w:rPr>
        <w:rFonts w:ascii="Source Sans Pro" w:eastAsia="Times New Roman" w:hAnsi="Source Sans Pro" w:cs="Times New Roman"/>
        <w:color w:val="333333"/>
        <w:shd w:val="clear" w:color="auto" w:fill="FFFFFF"/>
        <w:lang w:val="en-CA"/>
      </w:rPr>
      <w:t>is licensed under </w:t>
    </w:r>
    <w:hyperlink r:id="rId3" w:tgtFrame="_blank" w:history="1">
      <w:r w:rsidRPr="009D56DF">
        <w:rPr>
          <w:rFonts w:ascii="Source Sans Pro" w:eastAsia="Times New Roman" w:hAnsi="Source Sans Pro" w:cs="Times New Roman"/>
          <w:color w:val="D14500"/>
          <w:u w:val="single"/>
          <w:shd w:val="clear" w:color="auto" w:fill="FFFFFF"/>
          <w:lang w:val="en-CA"/>
        </w:rPr>
        <w:t>CC BY-NC-SA 4.0 </w:t>
      </w:r>
      <w:r w:rsidRPr="009D56DF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283010D3" wp14:editId="5DC9B99D">
            <wp:extent cx="19050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6DF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57023250" wp14:editId="3F3C188B">
            <wp:extent cx="1905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6DF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0A5101BB" wp14:editId="4719E535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6DF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60BC0E2A" wp14:editId="190C1D7B">
            <wp:extent cx="1905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76C6" w14:textId="77777777" w:rsidR="00A956F5" w:rsidRDefault="00A956F5" w:rsidP="009D56DF">
      <w:r>
        <w:separator/>
      </w:r>
    </w:p>
  </w:footnote>
  <w:footnote w:type="continuationSeparator" w:id="0">
    <w:p w14:paraId="46F74F37" w14:textId="77777777" w:rsidR="00A956F5" w:rsidRDefault="00A956F5" w:rsidP="009D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227"/>
    <w:rsid w:val="00063BD9"/>
    <w:rsid w:val="002E3997"/>
    <w:rsid w:val="003308D5"/>
    <w:rsid w:val="00523227"/>
    <w:rsid w:val="00552827"/>
    <w:rsid w:val="0057501E"/>
    <w:rsid w:val="0088727C"/>
    <w:rsid w:val="009D56DF"/>
    <w:rsid w:val="00A956F5"/>
    <w:rsid w:val="00B67C0B"/>
    <w:rsid w:val="00C368BC"/>
    <w:rsid w:val="00D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D6DD9"/>
  <w14:defaultImageDpi w14:val="300"/>
  <w15:docId w15:val="{654BC762-74E8-B849-B281-738F14D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7A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7A9"/>
    <w:rPr>
      <w:rFonts w:ascii="Times New Roman" w:eastAsiaTheme="majorEastAsia" w:hAnsi="Times New Roman" w:cstheme="majorBidi"/>
      <w:bCs/>
      <w:i/>
      <w:szCs w:val="26"/>
    </w:rPr>
  </w:style>
  <w:style w:type="table" w:styleId="TableGrid">
    <w:name w:val="Table Grid"/>
    <w:basedOn w:val="TableNormal"/>
    <w:uiPriority w:val="59"/>
    <w:rsid w:val="0033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6DF"/>
  </w:style>
  <w:style w:type="paragraph" w:styleId="Footer">
    <w:name w:val="footer"/>
    <w:basedOn w:val="Normal"/>
    <w:link w:val="FooterChar"/>
    <w:uiPriority w:val="99"/>
    <w:unhideWhenUsed/>
    <w:rsid w:val="009D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6DF"/>
  </w:style>
  <w:style w:type="character" w:styleId="Hyperlink">
    <w:name w:val="Hyperlink"/>
    <w:basedOn w:val="DefaultParagraphFont"/>
    <w:uiPriority w:val="99"/>
    <w:semiHidden/>
    <w:unhideWhenUsed/>
    <w:rsid w:val="009D5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7" Type="http://schemas.openxmlformats.org/officeDocument/2006/relationships/image" Target="media/image4.png"/><Relationship Id="rId2" Type="http://schemas.openxmlformats.org/officeDocument/2006/relationships/hyperlink" Target="https://chem.ubc.ca/jackie-stewart" TargetMode="External"/><Relationship Id="rId1" Type="http://schemas.openxmlformats.org/officeDocument/2006/relationships/hyperlink" Target="https://learning.chem.ubc.ca/2021/01/29/organic-chemistry-choice-project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Stewart</dc:creator>
  <cp:keywords/>
  <dc:description/>
  <cp:lastModifiedBy>J Stewart</cp:lastModifiedBy>
  <cp:revision>7</cp:revision>
  <dcterms:created xsi:type="dcterms:W3CDTF">2016-11-09T14:07:00Z</dcterms:created>
  <dcterms:modified xsi:type="dcterms:W3CDTF">2021-01-29T17:48:00Z</dcterms:modified>
</cp:coreProperties>
</file>